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B41" w:rsidRDefault="00723B41" w:rsidP="007A1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B41" w:rsidRDefault="00723B41" w:rsidP="007A1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0D" w:rsidRPr="00776E39" w:rsidRDefault="007A1452" w:rsidP="007A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39">
        <w:rPr>
          <w:rFonts w:ascii="Times New Roman" w:hAnsi="Times New Roman" w:cs="Times New Roman"/>
          <w:b/>
          <w:sz w:val="28"/>
          <w:szCs w:val="28"/>
        </w:rPr>
        <w:t xml:space="preserve">Перечень гостиниц рекомендованных для проживания спортсменов – участников </w:t>
      </w:r>
      <w:r w:rsidRPr="00776E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6E39">
        <w:rPr>
          <w:rFonts w:ascii="Times New Roman" w:hAnsi="Times New Roman" w:cs="Times New Roman"/>
          <w:b/>
          <w:sz w:val="28"/>
          <w:szCs w:val="28"/>
        </w:rPr>
        <w:t xml:space="preserve"> Всероссийских летних спортивных игр среди спортсменов любителей с 11 по 17 июня 2021 года.</w:t>
      </w:r>
    </w:p>
    <w:p w:rsidR="007A1452" w:rsidRDefault="007A1452" w:rsidP="007A14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26" w:tblpY="184"/>
        <w:tblW w:w="10623" w:type="dxa"/>
        <w:tblLook w:val="04A0" w:firstRow="1" w:lastRow="0" w:firstColumn="1" w:lastColumn="0" w:noHBand="0" w:noVBand="1"/>
      </w:tblPr>
      <w:tblGrid>
        <w:gridCol w:w="2943"/>
        <w:gridCol w:w="2694"/>
        <w:gridCol w:w="2835"/>
        <w:gridCol w:w="2151"/>
      </w:tblGrid>
      <w:tr w:rsidR="007A1452" w:rsidTr="00EE7DBF">
        <w:tc>
          <w:tcPr>
            <w:tcW w:w="10623" w:type="dxa"/>
            <w:gridSpan w:val="4"/>
          </w:tcPr>
          <w:p w:rsidR="007A1452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Город Кисловодск</w:t>
            </w:r>
          </w:p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7A1452" w:rsidTr="00EE7DBF">
        <w:tc>
          <w:tcPr>
            <w:tcW w:w="2943" w:type="dxa"/>
          </w:tcPr>
          <w:p w:rsidR="007A1452" w:rsidRPr="005A257F" w:rsidRDefault="007A1452" w:rsidP="00EE7DBF">
            <w:pPr>
              <w:shd w:val="clear" w:color="auto" w:fill="FFFFFF"/>
              <w:spacing w:after="75" w:line="33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2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Спортивно-оздоровительный комплекс СКИФ</w:t>
            </w: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Римгорская, 21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+7 928 030 33 77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Гостиница «Олимп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»-1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Гайдара, 42</w:t>
            </w:r>
          </w:p>
        </w:tc>
        <w:tc>
          <w:tcPr>
            <w:tcW w:w="2835" w:type="dxa"/>
            <w:vMerge w:val="restart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+7 928 368 72 70</w:t>
            </w: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C47788" w:rsidRDefault="007A1452" w:rsidP="00EE7D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Гостиница «Олимп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»-2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Толстова, 1</w:t>
            </w:r>
          </w:p>
        </w:tc>
        <w:tc>
          <w:tcPr>
            <w:tcW w:w="2835" w:type="dxa"/>
            <w:vMerge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«Комфорт»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Красивая, 30 «В»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+7 928 810 12 23 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Гостиница «Благодать»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Энгельса, 23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+7 928 006 20 22 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DB4A20" w:rsidTr="00EE7DBF">
        <w:tc>
          <w:tcPr>
            <w:tcW w:w="2943" w:type="dxa"/>
          </w:tcPr>
          <w:p w:rsidR="00DB4A20" w:rsidRPr="00C47788" w:rsidRDefault="00DB4A20" w:rsidP="00C3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«Сосновый </w:t>
            </w:r>
            <w:r w:rsidR="00C3403D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B4A20" w:rsidRDefault="00DB4A20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Гагарина, 98</w:t>
            </w:r>
          </w:p>
        </w:tc>
        <w:tc>
          <w:tcPr>
            <w:tcW w:w="2835" w:type="dxa"/>
          </w:tcPr>
          <w:p w:rsidR="00DB4A20" w:rsidRDefault="00DB4A20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+7 909 766 21 68</w:t>
            </w:r>
          </w:p>
          <w:p w:rsidR="00DB4A20" w:rsidRDefault="00DB4A20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+7 87937</w:t>
            </w:r>
            <w:r w:rsidR="00C3403D">
              <w:rPr>
                <w:rFonts w:ascii="Times New Roman" w:hAnsi="Times New Roman" w:cs="Times New Roman"/>
                <w:sz w:val="28"/>
                <w:szCs w:val="28"/>
              </w:rPr>
              <w:t xml:space="preserve"> 3 03 21</w:t>
            </w:r>
          </w:p>
        </w:tc>
        <w:tc>
          <w:tcPr>
            <w:tcW w:w="2151" w:type="dxa"/>
          </w:tcPr>
          <w:p w:rsidR="00DB4A20" w:rsidRDefault="00C3403D" w:rsidP="00C3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2-3х местн. размещение</w:t>
            </w:r>
          </w:p>
          <w:p w:rsidR="00C3403D" w:rsidRPr="00CF3226" w:rsidRDefault="00C3403D" w:rsidP="00C3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 руб</w:t>
            </w:r>
            <w:r w:rsidR="00CF3226" w:rsidRPr="00CF3226">
              <w:rPr>
                <w:rFonts w:ascii="Times New Roman" w:hAnsi="Times New Roman" w:cs="Times New Roman"/>
                <w:b/>
                <w:sz w:val="32"/>
                <w:szCs w:val="32"/>
              </w:rPr>
              <w:t>***</w:t>
            </w:r>
          </w:p>
          <w:p w:rsidR="00C3403D" w:rsidRPr="00C3403D" w:rsidRDefault="00C3403D" w:rsidP="00C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6" w:rsidTr="00445422">
        <w:tc>
          <w:tcPr>
            <w:tcW w:w="10623" w:type="dxa"/>
            <w:gridSpan w:val="4"/>
          </w:tcPr>
          <w:p w:rsidR="00CF3226" w:rsidRPr="00CF3226" w:rsidRDefault="00CF3226" w:rsidP="00C3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26">
              <w:rPr>
                <w:rFonts w:ascii="Times New Roman" w:hAnsi="Times New Roman" w:cs="Times New Roman"/>
                <w:b/>
                <w:sz w:val="32"/>
                <w:szCs w:val="32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оплате картой «Мир» на официальном сайте организации до 15 июня 2021 года действует кешбэк 20%. Подробная информация по телефону</w:t>
            </w:r>
            <w:r w:rsidRPr="00CF3226">
              <w:rPr>
                <w:rFonts w:ascii="Times New Roman" w:hAnsi="Times New Roman" w:cs="Times New Roman"/>
                <w:sz w:val="24"/>
                <w:szCs w:val="24"/>
              </w:rPr>
              <w:t xml:space="preserve"> + 7 87937 3 03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dol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sosnoviy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7A1452" w:rsidTr="00EE7DBF">
        <w:tc>
          <w:tcPr>
            <w:tcW w:w="10623" w:type="dxa"/>
            <w:gridSpan w:val="4"/>
          </w:tcPr>
          <w:p w:rsidR="007A1452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Город Пятигорск</w:t>
            </w:r>
          </w:p>
          <w:p w:rsidR="007A1452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7A1452" w:rsidTr="00EE7DBF">
        <w:tc>
          <w:tcPr>
            <w:tcW w:w="2943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«Лига Чемпионов»</w:t>
            </w:r>
          </w:p>
        </w:tc>
        <w:tc>
          <w:tcPr>
            <w:tcW w:w="2694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Пятигорск, ул. Украинская, 42</w:t>
            </w:r>
          </w:p>
        </w:tc>
        <w:tc>
          <w:tcPr>
            <w:tcW w:w="2835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+7 905 419 63 78 </w:t>
            </w:r>
          </w:p>
        </w:tc>
        <w:tc>
          <w:tcPr>
            <w:tcW w:w="2151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E52239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452" w:rsidTr="00EE7DBF">
        <w:tc>
          <w:tcPr>
            <w:tcW w:w="2943" w:type="dxa"/>
          </w:tcPr>
          <w:p w:rsidR="007A1452" w:rsidRPr="008310AD" w:rsidRDefault="007A1452" w:rsidP="00EE7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Daniel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Пятигорск, СТ Глобус 50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+7 962 440 33 00</w:t>
            </w:r>
          </w:p>
        </w:tc>
        <w:tc>
          <w:tcPr>
            <w:tcW w:w="2151" w:type="dxa"/>
          </w:tcPr>
          <w:p w:rsidR="007A1452" w:rsidRPr="006E6DEA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1 местн. 3300 руб.</w:t>
            </w:r>
          </w:p>
          <w:p w:rsidR="007A1452" w:rsidRPr="006E6DEA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местн.</w:t>
            </w:r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 местн.</w:t>
            </w:r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</w:tr>
      <w:tr w:rsidR="007A1452" w:rsidTr="00EE7DBF">
        <w:tc>
          <w:tcPr>
            <w:tcW w:w="10623" w:type="dxa"/>
            <w:gridSpan w:val="4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4101B3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Ессентуки</w:t>
            </w:r>
          </w:p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Гостиничный комплекс Санта КВС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Буачидзе, 1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+7 918 808 82 05</w:t>
            </w:r>
          </w:p>
        </w:tc>
        <w:tc>
          <w:tcPr>
            <w:tcW w:w="2151" w:type="dxa"/>
          </w:tcPr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1 местн.2200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местн.1800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местн.1800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700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«Ессентуки»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Чкалова, 6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+7 938 864 66 99 </w:t>
            </w:r>
          </w:p>
          <w:p w:rsidR="00723B41" w:rsidRPr="00723B41" w:rsidRDefault="00723B41" w:rsidP="00723B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23B41">
              <w:rPr>
                <w:rFonts w:ascii="Times New Roman" w:hAnsi="Times New Roman" w:cs="Times New Roman"/>
                <w:sz w:val="27"/>
                <w:szCs w:val="27"/>
              </w:rPr>
              <w:t>Администратор Юлия</w:t>
            </w:r>
          </w:p>
        </w:tc>
        <w:tc>
          <w:tcPr>
            <w:tcW w:w="2151" w:type="dxa"/>
          </w:tcPr>
          <w:p w:rsidR="007A1452" w:rsidRDefault="00C3403D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«Солнечная»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Королева, 3</w:t>
            </w:r>
          </w:p>
        </w:tc>
        <w:tc>
          <w:tcPr>
            <w:tcW w:w="2835" w:type="dxa"/>
          </w:tcPr>
          <w:p w:rsidR="00776E39" w:rsidRDefault="00776E39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+7 962 024 12 02</w:t>
            </w:r>
          </w:p>
        </w:tc>
        <w:tc>
          <w:tcPr>
            <w:tcW w:w="2151" w:type="dxa"/>
          </w:tcPr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1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2000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1550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450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Гостиница «Старый двор» 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Шоссейная, 24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+7 928 911 11 22</w:t>
            </w: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+7 928 911 11 33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«Авантаж»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Чкалова, 2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+7 962 442 44 19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«Глория»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Пятигорская, 159 А</w:t>
            </w:r>
          </w:p>
        </w:tc>
        <w:tc>
          <w:tcPr>
            <w:tcW w:w="2835" w:type="dxa"/>
          </w:tcPr>
          <w:p w:rsidR="007A1452" w:rsidRDefault="00C6301C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+7 938 310 78 45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Санаторий Центр-Союз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Гааза, 18</w:t>
            </w:r>
          </w:p>
        </w:tc>
        <w:tc>
          <w:tcPr>
            <w:tcW w:w="2835" w:type="dxa"/>
          </w:tcPr>
          <w:p w:rsidR="007A1452" w:rsidRDefault="00C6301C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+7 87934 6 02 61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 руб.</w:t>
            </w:r>
          </w:p>
        </w:tc>
      </w:tr>
    </w:tbl>
    <w:p w:rsidR="007A1452" w:rsidRDefault="007A1452" w:rsidP="007A1452"/>
    <w:p w:rsidR="007A1452" w:rsidRPr="00723B41" w:rsidRDefault="007A1452" w:rsidP="007A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39" w:rsidRPr="00723B41" w:rsidRDefault="00776E39" w:rsidP="007A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Pr="00723B41" w:rsidRDefault="00723B41" w:rsidP="00776E39">
      <w:pPr>
        <w:rPr>
          <w:rFonts w:ascii="Times New Roman" w:hAnsi="Times New Roman" w:cs="Times New Roman"/>
          <w:sz w:val="28"/>
          <w:szCs w:val="28"/>
        </w:rPr>
      </w:pPr>
    </w:p>
    <w:p w:rsidR="00723B41" w:rsidRDefault="00776E39" w:rsidP="00723B41">
      <w:pPr>
        <w:ind w:left="-1134"/>
        <w:rPr>
          <w:rFonts w:ascii="Times New Roman" w:hAnsi="Times New Roman" w:cs="Times New Roman"/>
          <w:sz w:val="28"/>
          <w:szCs w:val="28"/>
        </w:rPr>
      </w:pPr>
      <w:r w:rsidRPr="00723B41">
        <w:rPr>
          <w:rFonts w:ascii="Times New Roman" w:hAnsi="Times New Roman" w:cs="Times New Roman"/>
          <w:sz w:val="28"/>
          <w:szCs w:val="28"/>
        </w:rPr>
        <w:t>От мест пребывания будет обеспечен трансфер к месту проведения соревнований.</w:t>
      </w: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Pr="00723B41" w:rsidRDefault="00776E39" w:rsidP="00723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41">
        <w:rPr>
          <w:rFonts w:ascii="Times New Roman" w:hAnsi="Times New Roman" w:cs="Times New Roman"/>
          <w:sz w:val="28"/>
          <w:szCs w:val="28"/>
        </w:rPr>
        <w:t xml:space="preserve"> </w:t>
      </w:r>
      <w:r w:rsidR="00723B41" w:rsidRPr="00723B41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776E39" w:rsidRPr="00723B41" w:rsidRDefault="00776E39" w:rsidP="00776E39">
      <w:pPr>
        <w:rPr>
          <w:rFonts w:ascii="Times New Roman" w:hAnsi="Times New Roman" w:cs="Times New Roman"/>
          <w:sz w:val="28"/>
          <w:szCs w:val="28"/>
        </w:rPr>
      </w:pPr>
    </w:p>
    <w:sectPr w:rsidR="00776E39" w:rsidRPr="00723B41" w:rsidSect="007A14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52"/>
    <w:rsid w:val="000A7B67"/>
    <w:rsid w:val="00224887"/>
    <w:rsid w:val="00455F51"/>
    <w:rsid w:val="00477DBA"/>
    <w:rsid w:val="005678C4"/>
    <w:rsid w:val="00723B41"/>
    <w:rsid w:val="00776E39"/>
    <w:rsid w:val="00791058"/>
    <w:rsid w:val="007A1452"/>
    <w:rsid w:val="00940B8A"/>
    <w:rsid w:val="00AB0CDE"/>
    <w:rsid w:val="00BF4D4B"/>
    <w:rsid w:val="00C3403D"/>
    <w:rsid w:val="00C55AF1"/>
    <w:rsid w:val="00C6301C"/>
    <w:rsid w:val="00C9650D"/>
    <w:rsid w:val="00CF3226"/>
    <w:rsid w:val="00D54AC9"/>
    <w:rsid w:val="00D804FC"/>
    <w:rsid w:val="00DB4A20"/>
    <w:rsid w:val="00E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598E3-68D6-D344-9279-6820FE85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79283024561</cp:lastModifiedBy>
  <cp:revision>2</cp:revision>
  <cp:lastPrinted>2021-05-05T12:15:00Z</cp:lastPrinted>
  <dcterms:created xsi:type="dcterms:W3CDTF">2021-05-12T07:24:00Z</dcterms:created>
  <dcterms:modified xsi:type="dcterms:W3CDTF">2021-05-12T07:24:00Z</dcterms:modified>
</cp:coreProperties>
</file>